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22"/>
        <w:gridCol w:w="1134"/>
        <w:gridCol w:w="1906"/>
        <w:gridCol w:w="1638"/>
        <w:gridCol w:w="1877"/>
      </w:tblGrid>
      <w:tr w:rsidR="003C0EA9" w:rsidRPr="00EE7700" w:rsidTr="00034D67">
        <w:tc>
          <w:tcPr>
            <w:tcW w:w="560" w:type="dxa"/>
            <w:shd w:val="clear" w:color="auto" w:fill="auto"/>
          </w:tcPr>
          <w:p w:rsidR="003C0EA9" w:rsidRPr="00EE7700" w:rsidRDefault="003C0EA9" w:rsidP="008E3DBB">
            <w:pPr>
              <w:jc w:val="center"/>
              <w:rPr>
                <w:b/>
                <w:sz w:val="16"/>
                <w:szCs w:val="16"/>
              </w:rPr>
            </w:pPr>
            <w:r w:rsidRPr="00EE7700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722" w:type="dxa"/>
            <w:shd w:val="clear" w:color="auto" w:fill="auto"/>
          </w:tcPr>
          <w:p w:rsidR="003C0EA9" w:rsidRPr="00EE7700" w:rsidRDefault="003C0EA9" w:rsidP="008E3DBB">
            <w:pPr>
              <w:tabs>
                <w:tab w:val="left" w:pos="1698"/>
              </w:tabs>
              <w:jc w:val="center"/>
              <w:rPr>
                <w:b/>
                <w:sz w:val="16"/>
                <w:szCs w:val="16"/>
              </w:rPr>
            </w:pPr>
            <w:r w:rsidRPr="00EE7700">
              <w:rPr>
                <w:b/>
                <w:sz w:val="16"/>
                <w:szCs w:val="16"/>
              </w:rPr>
              <w:t>Название конкурса</w:t>
            </w:r>
          </w:p>
        </w:tc>
        <w:tc>
          <w:tcPr>
            <w:tcW w:w="1134" w:type="dxa"/>
            <w:shd w:val="clear" w:color="auto" w:fill="auto"/>
          </w:tcPr>
          <w:p w:rsidR="003C0EA9" w:rsidRPr="00EE7700" w:rsidRDefault="003C0EA9" w:rsidP="008E3DBB">
            <w:pPr>
              <w:ind w:firstLine="210"/>
              <w:jc w:val="center"/>
              <w:rPr>
                <w:b/>
                <w:sz w:val="16"/>
                <w:szCs w:val="16"/>
              </w:rPr>
            </w:pPr>
            <w:r w:rsidRPr="00EE7700"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1906" w:type="dxa"/>
            <w:shd w:val="clear" w:color="auto" w:fill="auto"/>
          </w:tcPr>
          <w:p w:rsidR="003C0EA9" w:rsidRPr="00EE7700" w:rsidRDefault="003C0EA9" w:rsidP="008E3DBB">
            <w:pPr>
              <w:jc w:val="center"/>
              <w:rPr>
                <w:b/>
                <w:sz w:val="16"/>
                <w:szCs w:val="16"/>
              </w:rPr>
            </w:pPr>
            <w:r w:rsidRPr="00EE7700">
              <w:rPr>
                <w:b/>
                <w:sz w:val="16"/>
                <w:szCs w:val="16"/>
              </w:rPr>
              <w:t>Учащийся, класс</w:t>
            </w:r>
          </w:p>
        </w:tc>
        <w:tc>
          <w:tcPr>
            <w:tcW w:w="1638" w:type="dxa"/>
            <w:shd w:val="clear" w:color="auto" w:fill="auto"/>
          </w:tcPr>
          <w:p w:rsidR="003C0EA9" w:rsidRPr="00EE7700" w:rsidRDefault="003C0EA9" w:rsidP="008E3DBB">
            <w:pPr>
              <w:jc w:val="center"/>
              <w:rPr>
                <w:b/>
                <w:sz w:val="16"/>
                <w:szCs w:val="16"/>
              </w:rPr>
            </w:pPr>
            <w:r w:rsidRPr="00EE7700">
              <w:rPr>
                <w:b/>
                <w:sz w:val="16"/>
                <w:szCs w:val="16"/>
              </w:rPr>
              <w:t>Руководитель</w:t>
            </w:r>
          </w:p>
        </w:tc>
        <w:tc>
          <w:tcPr>
            <w:tcW w:w="1877" w:type="dxa"/>
            <w:shd w:val="clear" w:color="auto" w:fill="auto"/>
          </w:tcPr>
          <w:p w:rsidR="003C0EA9" w:rsidRPr="00EE7700" w:rsidRDefault="003C0EA9" w:rsidP="008E3DBB">
            <w:pPr>
              <w:jc w:val="center"/>
              <w:rPr>
                <w:b/>
                <w:sz w:val="16"/>
                <w:szCs w:val="16"/>
              </w:rPr>
            </w:pPr>
            <w:r w:rsidRPr="00EE7700">
              <w:rPr>
                <w:b/>
                <w:sz w:val="16"/>
                <w:szCs w:val="16"/>
              </w:rPr>
              <w:t>Приказ</w:t>
            </w:r>
          </w:p>
        </w:tc>
      </w:tr>
      <w:tr w:rsidR="003C0EA9" w:rsidRPr="007E440B" w:rsidTr="00034D67">
        <w:trPr>
          <w:trHeight w:val="2021"/>
        </w:trPr>
        <w:tc>
          <w:tcPr>
            <w:tcW w:w="560" w:type="dxa"/>
            <w:shd w:val="clear" w:color="auto" w:fill="auto"/>
          </w:tcPr>
          <w:p w:rsidR="003C0EA9" w:rsidRDefault="003C0EA9" w:rsidP="008E3DBB">
            <w:r>
              <w:t>1</w:t>
            </w:r>
          </w:p>
        </w:tc>
        <w:tc>
          <w:tcPr>
            <w:tcW w:w="3722" w:type="dxa"/>
            <w:shd w:val="clear" w:color="auto" w:fill="auto"/>
          </w:tcPr>
          <w:p w:rsidR="004D13E9" w:rsidRPr="007E440B" w:rsidRDefault="0088298E" w:rsidP="00F40F4F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Муниципальный конкурс «Я в музее»</w:t>
            </w:r>
            <w:r w:rsidR="00554411">
              <w:rPr>
                <w:rStyle w:val="a3"/>
                <w:i w:val="0"/>
                <w:color w:val="000000"/>
              </w:rPr>
              <w:t xml:space="preserve"> рисунков и плакатов «Твоё будущее без вредных привычек»</w:t>
            </w:r>
            <w:r>
              <w:rPr>
                <w:rStyle w:val="a3"/>
                <w:i w:val="0"/>
                <w:color w:val="00000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C0EA9" w:rsidRDefault="00554411" w:rsidP="0088298E">
            <w:r>
              <w:t>участие</w:t>
            </w:r>
          </w:p>
        </w:tc>
        <w:tc>
          <w:tcPr>
            <w:tcW w:w="1906" w:type="dxa"/>
            <w:shd w:val="clear" w:color="auto" w:fill="auto"/>
          </w:tcPr>
          <w:p w:rsidR="003C0EA9" w:rsidRPr="004A39F3" w:rsidRDefault="003C0EA9" w:rsidP="008E3DBB">
            <w:pPr>
              <w:tabs>
                <w:tab w:val="left" w:pos="708"/>
              </w:tabs>
              <w:suppressAutoHyphens/>
              <w:jc w:val="both"/>
            </w:pPr>
          </w:p>
        </w:tc>
        <w:tc>
          <w:tcPr>
            <w:tcW w:w="1638" w:type="dxa"/>
            <w:shd w:val="clear" w:color="auto" w:fill="auto"/>
          </w:tcPr>
          <w:p w:rsidR="003C0EA9" w:rsidRPr="004A39F3" w:rsidRDefault="003C0EA9" w:rsidP="004D13E9"/>
        </w:tc>
        <w:tc>
          <w:tcPr>
            <w:tcW w:w="1877" w:type="dxa"/>
            <w:shd w:val="clear" w:color="auto" w:fill="auto"/>
          </w:tcPr>
          <w:p w:rsidR="003C0EA9" w:rsidRPr="007E440B" w:rsidRDefault="003C0EA9" w:rsidP="008E3DBB">
            <w:r w:rsidRPr="007E440B">
              <w:t xml:space="preserve">Приказ МКУ «Управление образования </w:t>
            </w:r>
          </w:p>
          <w:p w:rsidR="003C0EA9" w:rsidRPr="007E440B" w:rsidRDefault="003C0EA9" w:rsidP="008E3DBB">
            <w:r w:rsidRPr="007E440B">
              <w:t xml:space="preserve">Шебекинского </w:t>
            </w:r>
            <w:r>
              <w:t>городского округа</w:t>
            </w:r>
            <w:r w:rsidRPr="007E440B">
              <w:t xml:space="preserve">» </w:t>
            </w:r>
          </w:p>
          <w:p w:rsidR="003C0EA9" w:rsidRPr="007E440B" w:rsidRDefault="003C0EA9" w:rsidP="00554411">
            <w:r w:rsidRPr="007E440B">
              <w:t xml:space="preserve">от </w:t>
            </w:r>
            <w:r w:rsidR="00554411">
              <w:t>25.11.2021</w:t>
            </w:r>
            <w:r w:rsidR="00257574">
              <w:t xml:space="preserve"> </w:t>
            </w:r>
            <w:r w:rsidRPr="007E440B">
              <w:t>г.    №</w:t>
            </w:r>
            <w:r w:rsidR="0088298E">
              <w:t>1</w:t>
            </w:r>
            <w:r w:rsidR="00554411">
              <w:t>1703</w:t>
            </w:r>
          </w:p>
        </w:tc>
      </w:tr>
      <w:tr w:rsidR="001F599A" w:rsidRPr="007E440B" w:rsidTr="00034D67">
        <w:trPr>
          <w:trHeight w:val="2021"/>
        </w:trPr>
        <w:tc>
          <w:tcPr>
            <w:tcW w:w="560" w:type="dxa"/>
            <w:shd w:val="clear" w:color="auto" w:fill="auto"/>
          </w:tcPr>
          <w:p w:rsidR="001F599A" w:rsidRDefault="001F599A" w:rsidP="001F599A"/>
        </w:tc>
        <w:tc>
          <w:tcPr>
            <w:tcW w:w="3722" w:type="dxa"/>
            <w:shd w:val="clear" w:color="auto" w:fill="auto"/>
          </w:tcPr>
          <w:p w:rsidR="001F599A" w:rsidRDefault="001F599A" w:rsidP="001F599A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Муниципальный творческий конкурс «Я в музее»</w:t>
            </w:r>
          </w:p>
        </w:tc>
        <w:tc>
          <w:tcPr>
            <w:tcW w:w="1134" w:type="dxa"/>
            <w:shd w:val="clear" w:color="auto" w:fill="auto"/>
          </w:tcPr>
          <w:p w:rsidR="001F599A" w:rsidRDefault="001F599A" w:rsidP="001F599A">
            <w:r>
              <w:t>4 место</w:t>
            </w:r>
          </w:p>
        </w:tc>
        <w:tc>
          <w:tcPr>
            <w:tcW w:w="1906" w:type="dxa"/>
            <w:shd w:val="clear" w:color="auto" w:fill="auto"/>
          </w:tcPr>
          <w:p w:rsidR="001F599A" w:rsidRDefault="001F599A" w:rsidP="001F599A">
            <w:pPr>
              <w:tabs>
                <w:tab w:val="left" w:pos="708"/>
              </w:tabs>
              <w:suppressAutoHyphens/>
              <w:jc w:val="both"/>
            </w:pPr>
            <w:r>
              <w:t xml:space="preserve">Зыбина А. </w:t>
            </w:r>
          </w:p>
          <w:p w:rsidR="001F599A" w:rsidRPr="004A39F3" w:rsidRDefault="001F599A" w:rsidP="001F599A">
            <w:pPr>
              <w:tabs>
                <w:tab w:val="left" w:pos="708"/>
              </w:tabs>
              <w:suppressAutoHyphens/>
              <w:jc w:val="both"/>
            </w:pPr>
            <w:r>
              <w:t>8 класс</w:t>
            </w:r>
          </w:p>
        </w:tc>
        <w:tc>
          <w:tcPr>
            <w:tcW w:w="1638" w:type="dxa"/>
            <w:shd w:val="clear" w:color="auto" w:fill="auto"/>
          </w:tcPr>
          <w:p w:rsidR="001F599A" w:rsidRPr="004A39F3" w:rsidRDefault="001F599A" w:rsidP="001F599A">
            <w:r>
              <w:t>Семиразова Г. И.</w:t>
            </w:r>
          </w:p>
        </w:tc>
        <w:tc>
          <w:tcPr>
            <w:tcW w:w="1877" w:type="dxa"/>
            <w:shd w:val="clear" w:color="auto" w:fill="auto"/>
          </w:tcPr>
          <w:p w:rsidR="001F599A" w:rsidRPr="007E440B" w:rsidRDefault="001F599A" w:rsidP="001F599A">
            <w:r w:rsidRPr="007E440B">
              <w:t xml:space="preserve">Приказ МКУ «Управление образования </w:t>
            </w:r>
          </w:p>
          <w:p w:rsidR="001F599A" w:rsidRPr="007E440B" w:rsidRDefault="001F599A" w:rsidP="001F599A">
            <w:r w:rsidRPr="007E440B">
              <w:t xml:space="preserve">Шебекинского </w:t>
            </w:r>
            <w:r>
              <w:t>городского округа</w:t>
            </w:r>
            <w:r w:rsidRPr="007E440B">
              <w:t xml:space="preserve">» </w:t>
            </w:r>
          </w:p>
          <w:p w:rsidR="001F599A" w:rsidRPr="007E440B" w:rsidRDefault="001F599A" w:rsidP="001F599A">
            <w:r w:rsidRPr="007E440B">
              <w:t xml:space="preserve">от </w:t>
            </w:r>
            <w:r>
              <w:t xml:space="preserve">02.12.2021 </w:t>
            </w:r>
            <w:r w:rsidRPr="007E440B">
              <w:t>г.    №</w:t>
            </w:r>
            <w:r>
              <w:t>1748</w:t>
            </w:r>
          </w:p>
        </w:tc>
      </w:tr>
      <w:tr w:rsidR="00752F79" w:rsidRPr="007E440B" w:rsidTr="004B663E">
        <w:trPr>
          <w:trHeight w:val="2021"/>
        </w:trPr>
        <w:tc>
          <w:tcPr>
            <w:tcW w:w="560" w:type="dxa"/>
            <w:shd w:val="clear" w:color="auto" w:fill="auto"/>
          </w:tcPr>
          <w:p w:rsidR="00752F79" w:rsidRDefault="00752F79" w:rsidP="008E3DBB">
            <w:r>
              <w:t>2</w:t>
            </w:r>
          </w:p>
        </w:tc>
        <w:tc>
          <w:tcPr>
            <w:tcW w:w="3722" w:type="dxa"/>
            <w:shd w:val="clear" w:color="auto" w:fill="auto"/>
          </w:tcPr>
          <w:p w:rsidR="00752F79" w:rsidRDefault="00752F79" w:rsidP="008E3DBB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Региональный конкурс методических материалов</w:t>
            </w:r>
          </w:p>
        </w:tc>
        <w:tc>
          <w:tcPr>
            <w:tcW w:w="1134" w:type="dxa"/>
            <w:shd w:val="clear" w:color="auto" w:fill="auto"/>
          </w:tcPr>
          <w:p w:rsidR="00752F79" w:rsidRDefault="00752F79" w:rsidP="0088298E">
            <w:r>
              <w:t>участник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2F79" w:rsidRDefault="00752F79" w:rsidP="004D13E9">
            <w:r>
              <w:t>Калашникова В. Н.</w:t>
            </w:r>
          </w:p>
        </w:tc>
        <w:tc>
          <w:tcPr>
            <w:tcW w:w="1877" w:type="dxa"/>
            <w:shd w:val="clear" w:color="auto" w:fill="auto"/>
          </w:tcPr>
          <w:p w:rsidR="00752F79" w:rsidRPr="007E440B" w:rsidRDefault="00752F79" w:rsidP="008E3DBB">
            <w:r>
              <w:t xml:space="preserve">Приказ </w:t>
            </w:r>
            <w:proofErr w:type="spellStart"/>
            <w:r>
              <w:t>БелИРО</w:t>
            </w:r>
            <w:proofErr w:type="spellEnd"/>
            <w:r>
              <w:t xml:space="preserve"> от 24.12.2021 № 1365-ОД</w:t>
            </w:r>
          </w:p>
        </w:tc>
      </w:tr>
      <w:tr w:rsidR="009A61FF" w:rsidRPr="007E440B" w:rsidTr="004B663E">
        <w:trPr>
          <w:trHeight w:val="2021"/>
        </w:trPr>
        <w:tc>
          <w:tcPr>
            <w:tcW w:w="560" w:type="dxa"/>
            <w:shd w:val="clear" w:color="auto" w:fill="auto"/>
          </w:tcPr>
          <w:p w:rsidR="009A61FF" w:rsidRDefault="009A61FF" w:rsidP="009A61FF">
            <w:r>
              <w:t>3</w:t>
            </w:r>
          </w:p>
        </w:tc>
        <w:tc>
          <w:tcPr>
            <w:tcW w:w="3722" w:type="dxa"/>
            <w:shd w:val="clear" w:color="auto" w:fill="auto"/>
          </w:tcPr>
          <w:p w:rsidR="009A61FF" w:rsidRDefault="009A61FF" w:rsidP="009A61FF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Муниципальный конкурс методических материалов</w:t>
            </w:r>
            <w:r w:rsidR="005C0972">
              <w:rPr>
                <w:rStyle w:val="a3"/>
                <w:i w:val="0"/>
                <w:color w:val="000000"/>
              </w:rPr>
              <w:t>.</w:t>
            </w:r>
          </w:p>
          <w:p w:rsidR="005C0972" w:rsidRDefault="005C0972" w:rsidP="009A61FF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Номинация «Дидактические материалы»</w:t>
            </w:r>
          </w:p>
        </w:tc>
        <w:tc>
          <w:tcPr>
            <w:tcW w:w="1134" w:type="dxa"/>
            <w:shd w:val="clear" w:color="auto" w:fill="auto"/>
          </w:tcPr>
          <w:p w:rsidR="009A61FF" w:rsidRDefault="005C0972" w:rsidP="009A61FF">
            <w: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A61FF" w:rsidRDefault="005C0972" w:rsidP="009A61FF">
            <w:r>
              <w:t>Семиразова Г. И.</w:t>
            </w:r>
          </w:p>
        </w:tc>
        <w:tc>
          <w:tcPr>
            <w:tcW w:w="1877" w:type="dxa"/>
            <w:shd w:val="clear" w:color="auto" w:fill="auto"/>
          </w:tcPr>
          <w:p w:rsidR="009A61FF" w:rsidRPr="007E440B" w:rsidRDefault="009A61FF" w:rsidP="009A61FF">
            <w:r w:rsidRPr="007E440B">
              <w:t xml:space="preserve">Приказ МКУ «Управление образования </w:t>
            </w:r>
          </w:p>
          <w:p w:rsidR="009A61FF" w:rsidRPr="007E440B" w:rsidRDefault="009A61FF" w:rsidP="009A61FF">
            <w:r w:rsidRPr="007E440B">
              <w:t xml:space="preserve">Шебекинского </w:t>
            </w:r>
            <w:r>
              <w:t>городского округа</w:t>
            </w:r>
            <w:r w:rsidRPr="007E440B">
              <w:t xml:space="preserve">» </w:t>
            </w:r>
          </w:p>
          <w:p w:rsidR="009A61FF" w:rsidRPr="007E440B" w:rsidRDefault="009A61FF" w:rsidP="004D274A">
            <w:r w:rsidRPr="007E440B">
              <w:t xml:space="preserve">от </w:t>
            </w:r>
            <w:r w:rsidR="004D274A">
              <w:t>23</w:t>
            </w:r>
            <w:r>
              <w:t xml:space="preserve">.12.2021 </w:t>
            </w:r>
            <w:r w:rsidRPr="007E440B">
              <w:t>г.    №</w:t>
            </w:r>
            <w:r>
              <w:t>1</w:t>
            </w:r>
            <w:r w:rsidR="004D274A">
              <w:t>900</w:t>
            </w:r>
          </w:p>
        </w:tc>
      </w:tr>
      <w:tr w:rsidR="00454130" w:rsidRPr="007E440B" w:rsidTr="004B663E">
        <w:trPr>
          <w:trHeight w:val="2021"/>
        </w:trPr>
        <w:tc>
          <w:tcPr>
            <w:tcW w:w="560" w:type="dxa"/>
            <w:shd w:val="clear" w:color="auto" w:fill="auto"/>
          </w:tcPr>
          <w:p w:rsidR="00454130" w:rsidRDefault="00454130" w:rsidP="009A61FF">
            <w:r>
              <w:t>4</w:t>
            </w:r>
          </w:p>
        </w:tc>
        <w:tc>
          <w:tcPr>
            <w:tcW w:w="3722" w:type="dxa"/>
            <w:shd w:val="clear" w:color="auto" w:fill="auto"/>
          </w:tcPr>
          <w:p w:rsidR="00454130" w:rsidRDefault="00454130" w:rsidP="009A61FF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Муниципальный этап Всероссийского конкурса сочинений «Без срока давности»</w:t>
            </w:r>
          </w:p>
          <w:p w:rsidR="00D311D9" w:rsidRDefault="00D311D9" w:rsidP="009A61FF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«Подвиг матери»</w:t>
            </w:r>
          </w:p>
        </w:tc>
        <w:tc>
          <w:tcPr>
            <w:tcW w:w="1134" w:type="dxa"/>
            <w:shd w:val="clear" w:color="auto" w:fill="auto"/>
          </w:tcPr>
          <w:p w:rsidR="00454130" w:rsidRDefault="00D311D9" w:rsidP="009A61FF">
            <w:r>
              <w:t>Призёр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21607" w:rsidRDefault="00D311D9" w:rsidP="009A61FF">
            <w:r>
              <w:t>Зыбина А</w:t>
            </w:r>
            <w:r w:rsidR="00821607">
              <w:t>. С.</w:t>
            </w:r>
            <w:r>
              <w:t>, 8 класс</w:t>
            </w:r>
          </w:p>
          <w:p w:rsidR="00821607" w:rsidRDefault="00821607" w:rsidP="009A61FF">
            <w:r>
              <w:t>руководитель</w:t>
            </w:r>
          </w:p>
          <w:p w:rsidR="00454130" w:rsidRDefault="00B00813" w:rsidP="009A61FF">
            <w:r>
              <w:t>Юрченко Е. М.</w:t>
            </w:r>
          </w:p>
        </w:tc>
        <w:tc>
          <w:tcPr>
            <w:tcW w:w="1877" w:type="dxa"/>
            <w:shd w:val="clear" w:color="auto" w:fill="auto"/>
          </w:tcPr>
          <w:p w:rsidR="00454130" w:rsidRPr="007E440B" w:rsidRDefault="00454130" w:rsidP="00454130">
            <w:r w:rsidRPr="007E440B">
              <w:t xml:space="preserve">Приказ МКУ «Управление образования </w:t>
            </w:r>
          </w:p>
          <w:p w:rsidR="00454130" w:rsidRPr="007E440B" w:rsidRDefault="00454130" w:rsidP="00454130">
            <w:r w:rsidRPr="007E440B">
              <w:t xml:space="preserve">Шебекинского </w:t>
            </w:r>
            <w:r>
              <w:t>городского округа</w:t>
            </w:r>
            <w:r w:rsidRPr="007E440B">
              <w:t xml:space="preserve">» </w:t>
            </w:r>
          </w:p>
          <w:p w:rsidR="00454130" w:rsidRPr="007E440B" w:rsidRDefault="00454130" w:rsidP="00454130">
            <w:r w:rsidRPr="007E440B">
              <w:t xml:space="preserve">от </w:t>
            </w:r>
            <w:r>
              <w:t xml:space="preserve">07.02.2022 </w:t>
            </w:r>
            <w:r w:rsidRPr="007E440B">
              <w:t>г.    №</w:t>
            </w:r>
            <w:r>
              <w:t>144</w:t>
            </w:r>
          </w:p>
        </w:tc>
      </w:tr>
      <w:tr w:rsidR="00F97DFF" w:rsidRPr="007E440B" w:rsidTr="004B663E">
        <w:trPr>
          <w:trHeight w:val="2021"/>
        </w:trPr>
        <w:tc>
          <w:tcPr>
            <w:tcW w:w="560" w:type="dxa"/>
            <w:shd w:val="clear" w:color="auto" w:fill="auto"/>
          </w:tcPr>
          <w:p w:rsidR="00F97DFF" w:rsidRDefault="00F97DFF" w:rsidP="00F97DFF">
            <w:r>
              <w:t>5</w:t>
            </w:r>
          </w:p>
        </w:tc>
        <w:tc>
          <w:tcPr>
            <w:tcW w:w="3722" w:type="dxa"/>
            <w:shd w:val="clear" w:color="auto" w:fill="auto"/>
          </w:tcPr>
          <w:p w:rsidR="00F97DFF" w:rsidRDefault="00F97DFF" w:rsidP="00F97DFF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Муниципальный этап Всероссийского конкурса сочинений «Без срока давности»</w:t>
            </w:r>
          </w:p>
          <w:p w:rsidR="00F97DFF" w:rsidRDefault="00F97DFF" w:rsidP="00F97DFF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«По рельсам к победе»</w:t>
            </w:r>
          </w:p>
        </w:tc>
        <w:tc>
          <w:tcPr>
            <w:tcW w:w="1134" w:type="dxa"/>
            <w:shd w:val="clear" w:color="auto" w:fill="auto"/>
          </w:tcPr>
          <w:p w:rsidR="00F97DFF" w:rsidRDefault="00F97DFF" w:rsidP="00F97DFF">
            <w:r>
              <w:t>участник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97DFF" w:rsidRDefault="00F97DFF" w:rsidP="00F97DFF">
            <w:r>
              <w:t>Попадука М., 7 класс</w:t>
            </w:r>
          </w:p>
          <w:p w:rsidR="00F97DFF" w:rsidRDefault="00F97DFF" w:rsidP="00F97DFF">
            <w:r>
              <w:t>руководитель</w:t>
            </w:r>
          </w:p>
          <w:p w:rsidR="00F97DFF" w:rsidRDefault="00F97DFF" w:rsidP="00F97DFF">
            <w:r>
              <w:t>Семиразова Г. И.</w:t>
            </w:r>
          </w:p>
        </w:tc>
        <w:tc>
          <w:tcPr>
            <w:tcW w:w="1877" w:type="dxa"/>
            <w:shd w:val="clear" w:color="auto" w:fill="auto"/>
          </w:tcPr>
          <w:p w:rsidR="00F97DFF" w:rsidRPr="007E440B" w:rsidRDefault="00F97DFF" w:rsidP="00F97DFF">
            <w:r w:rsidRPr="007E440B">
              <w:t xml:space="preserve">Приказ МКУ «Управление образования </w:t>
            </w:r>
          </w:p>
          <w:p w:rsidR="00F97DFF" w:rsidRPr="007E440B" w:rsidRDefault="00F97DFF" w:rsidP="00F97DFF">
            <w:r w:rsidRPr="007E440B">
              <w:t xml:space="preserve">Шебекинского </w:t>
            </w:r>
            <w:r>
              <w:t>городского округа</w:t>
            </w:r>
            <w:r w:rsidRPr="007E440B">
              <w:t xml:space="preserve">» </w:t>
            </w:r>
          </w:p>
          <w:p w:rsidR="00F97DFF" w:rsidRPr="007E440B" w:rsidRDefault="00F97DFF" w:rsidP="00F97DFF">
            <w:r w:rsidRPr="007E440B">
              <w:t xml:space="preserve">от </w:t>
            </w:r>
            <w:r>
              <w:t xml:space="preserve">07.02.2022 </w:t>
            </w:r>
            <w:r w:rsidRPr="007E440B">
              <w:t>г.    №</w:t>
            </w:r>
            <w:r>
              <w:t>144</w:t>
            </w:r>
          </w:p>
        </w:tc>
      </w:tr>
      <w:tr w:rsidR="00297AA7" w:rsidRPr="007E440B" w:rsidTr="004B663E">
        <w:trPr>
          <w:trHeight w:val="2021"/>
        </w:trPr>
        <w:tc>
          <w:tcPr>
            <w:tcW w:w="560" w:type="dxa"/>
            <w:shd w:val="clear" w:color="auto" w:fill="auto"/>
          </w:tcPr>
          <w:p w:rsidR="00297AA7" w:rsidRDefault="00297AA7" w:rsidP="00297AA7">
            <w:r>
              <w:t>6</w:t>
            </w:r>
          </w:p>
        </w:tc>
        <w:tc>
          <w:tcPr>
            <w:tcW w:w="3722" w:type="dxa"/>
            <w:shd w:val="clear" w:color="auto" w:fill="auto"/>
          </w:tcPr>
          <w:p w:rsidR="00297AA7" w:rsidRDefault="00297AA7" w:rsidP="00305455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Муниципальн</w:t>
            </w:r>
            <w:r w:rsidR="00305455">
              <w:rPr>
                <w:rStyle w:val="a3"/>
                <w:i w:val="0"/>
                <w:color w:val="000000"/>
              </w:rPr>
              <w:t xml:space="preserve">ая выставка выгоночных цветочно-декоративных растений «Приближая дыхание </w:t>
            </w:r>
            <w:proofErr w:type="gramStart"/>
            <w:r w:rsidR="00305455">
              <w:rPr>
                <w:rStyle w:val="a3"/>
                <w:i w:val="0"/>
                <w:color w:val="000000"/>
              </w:rPr>
              <w:t>весны….</w:t>
            </w:r>
            <w:proofErr w:type="gramEnd"/>
            <w:r w:rsidR="00305455">
              <w:rPr>
                <w:rStyle w:val="a3"/>
                <w:i w:val="0"/>
                <w:color w:val="000000"/>
              </w:rPr>
              <w:t>.»</w:t>
            </w:r>
          </w:p>
          <w:p w:rsidR="00305455" w:rsidRDefault="00305455" w:rsidP="00305455">
            <w:pPr>
              <w:contextualSpacing/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>Номинация «Зелёные оазисы»</w:t>
            </w:r>
          </w:p>
        </w:tc>
        <w:tc>
          <w:tcPr>
            <w:tcW w:w="1134" w:type="dxa"/>
            <w:shd w:val="clear" w:color="auto" w:fill="auto"/>
          </w:tcPr>
          <w:p w:rsidR="00297AA7" w:rsidRDefault="00305455" w:rsidP="00297AA7">
            <w:r>
              <w:t>1 место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shd w:val="clear" w:color="auto" w:fill="auto"/>
          </w:tcPr>
          <w:p w:rsidR="00297AA7" w:rsidRDefault="00297AA7" w:rsidP="00297AA7">
            <w:r>
              <w:t>Примоченко А., 9 класс</w:t>
            </w:r>
          </w:p>
          <w:p w:rsidR="00297AA7" w:rsidRDefault="00297AA7" w:rsidP="00297AA7">
            <w:r>
              <w:t>руководитель</w:t>
            </w:r>
          </w:p>
          <w:p w:rsidR="00297AA7" w:rsidRDefault="00297AA7" w:rsidP="00297AA7">
            <w:r>
              <w:t>Войтова С. В.</w:t>
            </w:r>
          </w:p>
        </w:tc>
        <w:tc>
          <w:tcPr>
            <w:tcW w:w="1877" w:type="dxa"/>
            <w:shd w:val="clear" w:color="auto" w:fill="auto"/>
          </w:tcPr>
          <w:p w:rsidR="00297AA7" w:rsidRPr="007E440B" w:rsidRDefault="00297AA7" w:rsidP="00297AA7">
            <w:r w:rsidRPr="007E440B">
              <w:t xml:space="preserve">Приказ МКУ «Управление образования </w:t>
            </w:r>
          </w:p>
          <w:p w:rsidR="00297AA7" w:rsidRPr="007E440B" w:rsidRDefault="00297AA7" w:rsidP="00297AA7">
            <w:r w:rsidRPr="007E440B">
              <w:t xml:space="preserve">Шебекинского </w:t>
            </w:r>
            <w:r>
              <w:t>городского округа</w:t>
            </w:r>
            <w:r w:rsidRPr="007E440B">
              <w:t xml:space="preserve">» </w:t>
            </w:r>
          </w:p>
          <w:p w:rsidR="00297AA7" w:rsidRPr="007E440B" w:rsidRDefault="00297AA7" w:rsidP="00297AA7">
            <w:r w:rsidRPr="007E440B">
              <w:t xml:space="preserve">от </w:t>
            </w:r>
            <w:r>
              <w:t xml:space="preserve">16.02.2022 </w:t>
            </w:r>
            <w:r w:rsidRPr="007E440B">
              <w:t>г.    №</w:t>
            </w:r>
            <w:r>
              <w:t>182</w:t>
            </w:r>
          </w:p>
        </w:tc>
      </w:tr>
    </w:tbl>
    <w:p w:rsidR="00D537A8" w:rsidRDefault="00D537A8"/>
    <w:sectPr w:rsidR="00D537A8" w:rsidSect="00805B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4D"/>
    <w:rsid w:val="000226CE"/>
    <w:rsid w:val="00034D67"/>
    <w:rsid w:val="00052BAD"/>
    <w:rsid w:val="0005719F"/>
    <w:rsid w:val="00071C44"/>
    <w:rsid w:val="000B2229"/>
    <w:rsid w:val="000E0E23"/>
    <w:rsid w:val="00123FC8"/>
    <w:rsid w:val="0013330D"/>
    <w:rsid w:val="00140AB3"/>
    <w:rsid w:val="00155E50"/>
    <w:rsid w:val="00172E83"/>
    <w:rsid w:val="001C7879"/>
    <w:rsid w:val="001D0C88"/>
    <w:rsid w:val="001D62C9"/>
    <w:rsid w:val="001E0771"/>
    <w:rsid w:val="001F599A"/>
    <w:rsid w:val="00210BB5"/>
    <w:rsid w:val="00253851"/>
    <w:rsid w:val="00257574"/>
    <w:rsid w:val="00297AA7"/>
    <w:rsid w:val="002B31D7"/>
    <w:rsid w:val="002C6796"/>
    <w:rsid w:val="00305455"/>
    <w:rsid w:val="003124AF"/>
    <w:rsid w:val="00312BE1"/>
    <w:rsid w:val="00387644"/>
    <w:rsid w:val="003B1D2D"/>
    <w:rsid w:val="003C0EA9"/>
    <w:rsid w:val="003C7270"/>
    <w:rsid w:val="003F3EE6"/>
    <w:rsid w:val="00407EF2"/>
    <w:rsid w:val="00454130"/>
    <w:rsid w:val="00485767"/>
    <w:rsid w:val="004920A4"/>
    <w:rsid w:val="004D13E9"/>
    <w:rsid w:val="004D274A"/>
    <w:rsid w:val="00535FB7"/>
    <w:rsid w:val="00554411"/>
    <w:rsid w:val="005574CE"/>
    <w:rsid w:val="005C0972"/>
    <w:rsid w:val="005E4194"/>
    <w:rsid w:val="005E4212"/>
    <w:rsid w:val="00662810"/>
    <w:rsid w:val="007004DB"/>
    <w:rsid w:val="00752F79"/>
    <w:rsid w:val="00755B5B"/>
    <w:rsid w:val="007619D0"/>
    <w:rsid w:val="007A3EBD"/>
    <w:rsid w:val="007B43CF"/>
    <w:rsid w:val="00805BB8"/>
    <w:rsid w:val="00821607"/>
    <w:rsid w:val="0088298E"/>
    <w:rsid w:val="008F67CE"/>
    <w:rsid w:val="00902067"/>
    <w:rsid w:val="009A1A5E"/>
    <w:rsid w:val="009A61FF"/>
    <w:rsid w:val="009D473F"/>
    <w:rsid w:val="00A523DA"/>
    <w:rsid w:val="00A90AB2"/>
    <w:rsid w:val="00AC3246"/>
    <w:rsid w:val="00AE08C6"/>
    <w:rsid w:val="00B00813"/>
    <w:rsid w:val="00B365E0"/>
    <w:rsid w:val="00B37934"/>
    <w:rsid w:val="00B63D6A"/>
    <w:rsid w:val="00B65AAD"/>
    <w:rsid w:val="00BB1BC9"/>
    <w:rsid w:val="00BB659D"/>
    <w:rsid w:val="00BB6B2E"/>
    <w:rsid w:val="00BC5FF5"/>
    <w:rsid w:val="00BF3108"/>
    <w:rsid w:val="00C40A4E"/>
    <w:rsid w:val="00C711FA"/>
    <w:rsid w:val="00CB6921"/>
    <w:rsid w:val="00D220BC"/>
    <w:rsid w:val="00D27E36"/>
    <w:rsid w:val="00D311D9"/>
    <w:rsid w:val="00D537A8"/>
    <w:rsid w:val="00D7327F"/>
    <w:rsid w:val="00DD7DB7"/>
    <w:rsid w:val="00DE5FD5"/>
    <w:rsid w:val="00DF3F61"/>
    <w:rsid w:val="00DF7BE4"/>
    <w:rsid w:val="00E002C6"/>
    <w:rsid w:val="00E47CDD"/>
    <w:rsid w:val="00E71852"/>
    <w:rsid w:val="00E83AFC"/>
    <w:rsid w:val="00EC6459"/>
    <w:rsid w:val="00ED4A90"/>
    <w:rsid w:val="00EE7AB1"/>
    <w:rsid w:val="00F3304D"/>
    <w:rsid w:val="00F40F4F"/>
    <w:rsid w:val="00F476C5"/>
    <w:rsid w:val="00F5527C"/>
    <w:rsid w:val="00F82141"/>
    <w:rsid w:val="00F97DFF"/>
    <w:rsid w:val="00FC2582"/>
    <w:rsid w:val="00FE3DC8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F191-7CE2-41EE-80D8-22C5D039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0EA9"/>
    <w:rPr>
      <w:rFonts w:cs="Times New Roman"/>
      <w:i/>
    </w:rPr>
  </w:style>
  <w:style w:type="character" w:customStyle="1" w:styleId="Bodytext3">
    <w:name w:val="Body text (3)_"/>
    <w:basedOn w:val="a0"/>
    <w:link w:val="Bodytext30"/>
    <w:rsid w:val="004D13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4D13E9"/>
    <w:pPr>
      <w:widowControl w:val="0"/>
      <w:shd w:val="clear" w:color="auto" w:fill="FFFFFF"/>
      <w:spacing w:before="360" w:after="540" w:line="295" w:lineRule="exact"/>
    </w:pPr>
    <w:rPr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1"/>
    <w:rsid w:val="00EE7AB1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E7AB1"/>
    <w:pPr>
      <w:widowControl w:val="0"/>
      <w:shd w:val="clear" w:color="auto" w:fill="FFFFFF"/>
      <w:spacing w:after="300" w:line="32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407EF2"/>
    <w:pPr>
      <w:widowControl w:val="0"/>
      <w:autoSpaceDE w:val="0"/>
      <w:autoSpaceDN w:val="0"/>
      <w:adjustRightInd w:val="0"/>
      <w:spacing w:line="331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407EF2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a5"/>
    <w:rsid w:val="00F82141"/>
    <w:pPr>
      <w:suppressAutoHyphens/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F821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99</cp:revision>
  <dcterms:created xsi:type="dcterms:W3CDTF">2019-12-25T09:24:00Z</dcterms:created>
  <dcterms:modified xsi:type="dcterms:W3CDTF">2022-02-17T11:51:00Z</dcterms:modified>
</cp:coreProperties>
</file>